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417" w:rsidRDefault="005264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0018B0">
            <wp:extent cx="5937885" cy="1591310"/>
            <wp:effectExtent l="0" t="0" r="571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6417" w:rsidRPr="00526417" w:rsidRDefault="00526417" w:rsidP="005264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ТБу-95</w:t>
      </w:r>
    </w:p>
    <w:p w:rsidR="00526417" w:rsidRPr="00526417" w:rsidRDefault="00526417">
      <w:pPr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 по охране труда для учащихся при проведении генеральной уборки кабинетов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6417">
        <w:rPr>
          <w:rFonts w:ascii="Times New Roman" w:hAnsi="Times New Roman" w:cs="Times New Roman"/>
          <w:b/>
          <w:sz w:val="24"/>
          <w:szCs w:val="24"/>
        </w:rPr>
        <w:t xml:space="preserve"> 1. Общие положения инструкции при генеральной уборке кабинета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1.1. Настоящая инструкция </w:t>
      </w:r>
      <w:proofErr w:type="gramStart"/>
      <w:r w:rsidRPr="00526417">
        <w:rPr>
          <w:rFonts w:ascii="Times New Roman" w:hAnsi="Times New Roman" w:cs="Times New Roman"/>
          <w:sz w:val="24"/>
          <w:szCs w:val="24"/>
        </w:rPr>
        <w:t>по охране труда для учащихся при проведении генеральной уборки кабинета школы разработана в связи с необходимостью</w:t>
      </w:r>
      <w:proofErr w:type="gramEnd"/>
      <w:r w:rsidRPr="00526417">
        <w:rPr>
          <w:rFonts w:ascii="Times New Roman" w:hAnsi="Times New Roman" w:cs="Times New Roman"/>
          <w:sz w:val="24"/>
          <w:szCs w:val="24"/>
        </w:rPr>
        <w:t xml:space="preserve"> сохранения здоровья учеников во время проведения генеральных уборок школьных кабинетов.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1.2. Генеральные уборки в кабинетах проводятся не реже 1 раза в </w:t>
      </w:r>
      <w:r w:rsidRPr="00526417">
        <w:rPr>
          <w:rFonts w:ascii="Times New Roman" w:hAnsi="Times New Roman" w:cs="Times New Roman"/>
          <w:sz w:val="24"/>
          <w:szCs w:val="24"/>
        </w:rPr>
        <w:t>четверть</w:t>
      </w:r>
      <w:r w:rsidRPr="005264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1.3. Проведение генеральной уборки разрешается только в присутствии классного руководителя и/или заведующего учебным кабинетом.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>1.4. Данная уборка должна быть посильна для учащихся.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 1.5. Классный руководитель обязан спросить у родителей о возможном наличии медицинских противопоказаний у школьников (аллергия и т. д.).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1.6. Перед проведением генеральной уборки классный руководитель проводит целевой инструктаж с учащимися, после чего делается запись в специальном журнале и ставятся подписи классного руководителя и учащихся.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1.7. Школьники, которые не выполняют или нарушают инструкцию по охране труда для учащихся при генеральной уборке кабинета, привлекаются к ответственности и со всеми учащимися проводится внеплановый инструктаж по охране труда.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1.8. Запрещается привлекать учеников к уборке санузлов, туалетных комнат и т.п. Учащиеся не допускаются к работе с </w:t>
      </w:r>
      <w:proofErr w:type="spellStart"/>
      <w:r w:rsidRPr="00526417">
        <w:rPr>
          <w:rFonts w:ascii="Times New Roman" w:hAnsi="Times New Roman" w:cs="Times New Roman"/>
          <w:sz w:val="24"/>
          <w:szCs w:val="24"/>
        </w:rPr>
        <w:t>дезрастворами</w:t>
      </w:r>
      <w:proofErr w:type="spellEnd"/>
      <w:r w:rsidRPr="00526417">
        <w:rPr>
          <w:rFonts w:ascii="Times New Roman" w:hAnsi="Times New Roman" w:cs="Times New Roman"/>
          <w:sz w:val="24"/>
          <w:szCs w:val="24"/>
        </w:rPr>
        <w:t xml:space="preserve">, препаратами, которые относятся к группам: “Огнеопасно”, “ДЦ”. Допустимо использовать только </w:t>
      </w:r>
      <w:r w:rsidRPr="00526417">
        <w:rPr>
          <w:rFonts w:ascii="Times New Roman" w:hAnsi="Times New Roman" w:cs="Times New Roman"/>
          <w:sz w:val="24"/>
          <w:szCs w:val="24"/>
        </w:rPr>
        <w:t xml:space="preserve">нейтральные моющие средства. </w:t>
      </w:r>
      <w:r w:rsidRPr="005264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6417">
        <w:rPr>
          <w:rFonts w:ascii="Times New Roman" w:hAnsi="Times New Roman" w:cs="Times New Roman"/>
          <w:b/>
          <w:sz w:val="24"/>
          <w:szCs w:val="24"/>
        </w:rPr>
        <w:t xml:space="preserve">2. Требования безопасности перед началом генеральной уборки кабинетов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526417">
        <w:rPr>
          <w:rFonts w:ascii="Times New Roman" w:hAnsi="Times New Roman" w:cs="Times New Roman"/>
          <w:sz w:val="24"/>
          <w:szCs w:val="24"/>
        </w:rPr>
        <w:t xml:space="preserve">Классный руководитель должен проверить: наличие резиновых перчаток для защиты рук от моющих средств; наличие рабочей одежды и обуви на устойчивой подошве (не на скользкой). </w:t>
      </w:r>
      <w:proofErr w:type="gramEnd"/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>2.2. Классный руководитель распределяет виды работы между учащимися, объясняет и показывает, что и как надо делать, чтобы получить нужный результат.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 2.3. Перед началом применения моющих средств необходимо прочитать инструкцию.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>2.4. Классный руководитель обязан проверить исправность используемого инвентаря.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6417">
        <w:rPr>
          <w:rFonts w:ascii="Times New Roman" w:hAnsi="Times New Roman" w:cs="Times New Roman"/>
          <w:b/>
          <w:sz w:val="24"/>
          <w:szCs w:val="24"/>
        </w:rPr>
        <w:t xml:space="preserve"> 3. Требования безопасности во время генеральной уборки кабинетов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3.1. Нельзя начинать уборку без присутствия классного руководителя (желательно присутствие заведующего кабинетом).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3.2. Самостоятельно не включать компьютеры, телевизоры, магнитофоны, проекторы и другие ТСО без разрешения материально ответственных лиц.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lastRenderedPageBreak/>
        <w:t>3.3. Не трогать питающие провода и разъемы соединительных кабелей, не прикасаться мокрыми руками к розеткам, пилотам и т. п.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 3.4. Оставлять открытыми окно или дверь, так как может произойти очень сильная концентрация паров моющих сре</w:t>
      </w:r>
      <w:proofErr w:type="gramStart"/>
      <w:r w:rsidRPr="00526417">
        <w:rPr>
          <w:rFonts w:ascii="Times New Roman" w:hAnsi="Times New Roman" w:cs="Times New Roman"/>
          <w:sz w:val="24"/>
          <w:szCs w:val="24"/>
        </w:rPr>
        <w:t>дств в в</w:t>
      </w:r>
      <w:proofErr w:type="gramEnd"/>
      <w:r w:rsidRPr="00526417">
        <w:rPr>
          <w:rFonts w:ascii="Times New Roman" w:hAnsi="Times New Roman" w:cs="Times New Roman"/>
          <w:sz w:val="24"/>
          <w:szCs w:val="24"/>
        </w:rPr>
        <w:t xml:space="preserve">оздухе, что очень вредно для здоровья присутствующих.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3.5. Во время проведения уборки запрещается бегать по классу, толкать друг друга, бросаться различными предметами, применять физическую силу, необходимо строго выполнять требования данной инструкции по охране труда при генеральной уборке кабинета учащимися, а также соблюдать инструкцию по охране труда при работе на пришкольном участке.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>3.6. Чтобы передвинуть шкафы, для начала необходимо убрать все с полок, а уже затем двигать шкафы при постоянном контроле со стороны классного руководителя</w:t>
      </w:r>
      <w:r w:rsidRPr="00526417">
        <w:rPr>
          <w:rFonts w:ascii="Times New Roman" w:hAnsi="Times New Roman" w:cs="Times New Roman"/>
          <w:sz w:val="24"/>
          <w:szCs w:val="24"/>
        </w:rPr>
        <w:t>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 3.7. </w:t>
      </w:r>
      <w:proofErr w:type="gramStart"/>
      <w:r w:rsidRPr="00526417">
        <w:rPr>
          <w:rFonts w:ascii="Times New Roman" w:hAnsi="Times New Roman" w:cs="Times New Roman"/>
          <w:sz w:val="24"/>
          <w:szCs w:val="24"/>
        </w:rPr>
        <w:t xml:space="preserve">При переноске тяжестей не превышать предельно допустимую норму переноски тяжестей для школьников: для учащихся начальных классов - не более 3 кг; для учащихся 14 лет - девушки - 3,0 кг, юноши - 6,0 кг. 15 лет - девушки - 4,0 кг, юноши - 7,0 кг. 16 лет - девушки - 5,0 кг, юноши - 11,0 кг. 17 лет - девушки - 6,0 кг, юноши - 13,0 кг. </w:t>
      </w:r>
      <w:proofErr w:type="gramEnd"/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>3.8. Грязную воду после уборки необходимо выливать в унитаз (не в раковину!), предварительно проверить на наличие в воде тряпок, губок, крупного мусора, бумаги и т. п.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3.9. В случае жалобы школьника на плохое самочувствие необходимо срочно вызвать медицинского работника учреждения.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>3.10. При уборке школьного кабинета беречь глаза от попадания в них брызг мыльной воды или мелкого порошка.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>3.11. Поверхности, которые обрабатываются должны быть тщательно вымыты от остатков химических препаратов.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 3.12. Запрещается применять к использованию для подогрева воды бытовые электрокипятильники.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>3.13. Протирание и мытье окон учащимся запрещено.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3.14. Чтобы не возникли травмы или заболевания во время проведения уборки кабинетов, необходимо осторожно переносить воду в ведрах с крышкой и исправной ручкой. Разрешается пользоваться только теплой водой.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3.15. Если были нарушены правила поведения и требований безопасности, классный руководитель может отстранить учащегося от работы.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6417">
        <w:rPr>
          <w:rFonts w:ascii="Times New Roman" w:hAnsi="Times New Roman" w:cs="Times New Roman"/>
          <w:b/>
          <w:sz w:val="24"/>
          <w:szCs w:val="24"/>
        </w:rPr>
        <w:t xml:space="preserve">4. Требование безопасности в аварийных ситуациях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4.1. При получении учащимся травмы необходимо оказать первую помощь пострадавшему и сообщить администрации школы, при возникновении необходимости отправить пострадавшего в ближайшее лечебное учреждение, для дальнейшего оказания помощи.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6417">
        <w:rPr>
          <w:rFonts w:ascii="Times New Roman" w:hAnsi="Times New Roman" w:cs="Times New Roman"/>
          <w:b/>
          <w:sz w:val="24"/>
          <w:szCs w:val="24"/>
        </w:rPr>
        <w:t xml:space="preserve">5. Требования безопасности после завершения генеральной уборки в кабинетах 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>5.1. Проведение уборки заканчивается с разрешения классного руководителя, школьники должны снять спец. одежду.</w:t>
      </w: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>5.2. Выполнить тщательное проветривание помещения. После генеральной уборки на каникулах соблюдать правила по</w:t>
      </w:r>
      <w:r w:rsidRPr="00526417">
        <w:rPr>
          <w:rFonts w:ascii="Times New Roman" w:hAnsi="Times New Roman" w:cs="Times New Roman"/>
          <w:sz w:val="24"/>
          <w:szCs w:val="24"/>
        </w:rPr>
        <w:t>ведения школьников на каникулах.</w:t>
      </w:r>
    </w:p>
    <w:p w:rsid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6417" w:rsidRPr="00526417" w:rsidRDefault="00526417" w:rsidP="005264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Специалист по охране труда _________ </w:t>
      </w:r>
    </w:p>
    <w:p w:rsidR="003E3917" w:rsidRPr="00526417" w:rsidRDefault="00526417" w:rsidP="00D012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4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526417">
        <w:rPr>
          <w:rFonts w:ascii="Times New Roman" w:hAnsi="Times New Roman" w:cs="Times New Roman"/>
          <w:sz w:val="24"/>
          <w:szCs w:val="24"/>
        </w:rPr>
        <w:t>«___»__________20__г.</w:t>
      </w:r>
      <w:bookmarkStart w:id="0" w:name="_GoBack"/>
      <w:bookmarkEnd w:id="0"/>
    </w:p>
    <w:sectPr w:rsidR="003E3917" w:rsidRPr="00526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417"/>
    <w:rsid w:val="002F1F8D"/>
    <w:rsid w:val="00526417"/>
    <w:rsid w:val="00D012C6"/>
    <w:rsid w:val="00FA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4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4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2</cp:revision>
  <dcterms:created xsi:type="dcterms:W3CDTF">2021-05-27T19:21:00Z</dcterms:created>
  <dcterms:modified xsi:type="dcterms:W3CDTF">2021-05-27T19:31:00Z</dcterms:modified>
</cp:coreProperties>
</file>